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F91" w:rsidRPr="0013714C" w:rsidRDefault="00FB4DB5" w:rsidP="000F00B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B4DB5">
        <w:rPr>
          <w:rFonts w:ascii="TH SarabunPSK" w:hAnsi="TH SarabunPSK" w:cs="TH SarabunPSK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383BA5" wp14:editId="2654FD3D">
                <wp:simplePos x="0" y="0"/>
                <wp:positionH relativeFrom="column">
                  <wp:posOffset>4784141</wp:posOffset>
                </wp:positionH>
                <wp:positionV relativeFrom="paragraph">
                  <wp:posOffset>-534010</wp:posOffset>
                </wp:positionV>
                <wp:extent cx="1200150" cy="336500"/>
                <wp:effectExtent l="0" t="0" r="19050" b="26035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3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DB5" w:rsidRPr="00FB4DB5" w:rsidRDefault="00FB4DB5" w:rsidP="00FB4DB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B4DB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383BA5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76.7pt;margin-top:-42.05pt;width:94.5pt;height:2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">
                <v:textbox>
                  <w:txbxContent>
                    <w:p w:rsidR="00FB4DB5" w:rsidRPr="00FB4DB5" w:rsidRDefault="00FB4DB5" w:rsidP="00FB4DB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FB4DB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0F00B6" w:rsidRPr="0013714C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รายงานผลการดำเนินงานแผนงานวิจัย</w:t>
      </w:r>
      <w:bookmarkStart w:id="0" w:name="_GoBack"/>
      <w:bookmarkEnd w:id="0"/>
    </w:p>
    <w:p w:rsidR="009769A5" w:rsidRPr="0013714C" w:rsidRDefault="00FB4DB5" w:rsidP="000F00B6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รายงานรอบ.................เดือน </w:t>
      </w:r>
      <w:r w:rsidR="009769A5" w:rsidRPr="0013714C">
        <w:rPr>
          <w:rFonts w:ascii="TH SarabunPSK" w:hAnsi="TH SarabunPSK" w:cs="TH SarabunPSK" w:hint="cs"/>
          <w:b/>
          <w:bCs/>
          <w:sz w:val="36"/>
          <w:szCs w:val="36"/>
          <w:cs/>
        </w:rPr>
        <w:t>ปีงบประมาณ.........................</w:t>
      </w:r>
    </w:p>
    <w:p w:rsidR="000F00B6" w:rsidRDefault="000F00B6" w:rsidP="000F00B6">
      <w:pPr>
        <w:jc w:val="center"/>
        <w:rPr>
          <w:rFonts w:ascii="TH SarabunPSK" w:hAnsi="TH SarabunPSK" w:cs="TH SarabunPSK"/>
          <w:sz w:val="32"/>
          <w:szCs w:val="32"/>
        </w:rPr>
      </w:pPr>
    </w:p>
    <w:p w:rsidR="000F00B6" w:rsidRDefault="000F00B6" w:rsidP="00B05F3A">
      <w:pPr>
        <w:spacing w:after="0"/>
        <w:rPr>
          <w:rFonts w:ascii="TH SarabunPSK" w:hAnsi="TH SarabunPSK" w:cs="TH SarabunPSK"/>
          <w:sz w:val="32"/>
          <w:szCs w:val="32"/>
        </w:rPr>
      </w:pPr>
      <w:r w:rsidRPr="000F00B6">
        <w:rPr>
          <w:rFonts w:ascii="TH SarabunPSK" w:hAnsi="TH SarabunPSK" w:cs="TH SarabunPSK" w:hint="cs"/>
          <w:sz w:val="32"/>
          <w:szCs w:val="32"/>
          <w:u w:val="single"/>
          <w:cs/>
        </w:rPr>
        <w:t>ส่วนที่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รายละเอียดแผนงานวิจัย</w:t>
      </w:r>
    </w:p>
    <w:p w:rsidR="00B05F3A" w:rsidRDefault="00B05F3A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F3A" w:rsidRDefault="00B05F3A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ชื่อแผนงานวิจัย.....................................................................................................................................................</w:t>
      </w:r>
    </w:p>
    <w:p w:rsidR="00B05F3A" w:rsidRDefault="00B05F3A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Platform…………………………………………………………………………………………………………………………………………….</w:t>
      </w:r>
    </w:p>
    <w:p w:rsidR="00B05F3A" w:rsidRDefault="00B05F3A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Program……………………………………………………………………………………………………………………………………………..</w:t>
      </w:r>
    </w:p>
    <w:p w:rsidR="00B05F3A" w:rsidRDefault="00B05F3A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Objective………………………………………………………………………………………………………………………………</w:t>
      </w:r>
    </w:p>
    <w:p w:rsidR="00B05F3A" w:rsidRDefault="00B05F3A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KRs…………………………………………………………………………………………………………………………………………</w:t>
      </w:r>
    </w:p>
    <w:p w:rsidR="00B05F3A" w:rsidRDefault="00BC4F18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ระยะเวลาดำเนินการ.................................ปี................เดือน วันที่เริ่มดำเนินการ................................................</w:t>
      </w:r>
    </w:p>
    <w:p w:rsidR="00BC4F18" w:rsidRDefault="00BC4F18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งบประมาณรวมที่ได้รับจัดสรร.................................................เบิกจ่ายไปแล้ว.....................................................</w:t>
      </w:r>
    </w:p>
    <w:p w:rsidR="00BC4F18" w:rsidRDefault="00FB4DB5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หน่วยงานร่วมดำเนินการ </w:t>
      </w:r>
      <w:r w:rsidR="00BC4F18">
        <w:rPr>
          <w:rFonts w:ascii="TH SarabunPSK" w:hAnsi="TH SarabunPSK" w:cs="TH SarabunPSK" w:hint="cs"/>
          <w:sz w:val="32"/>
          <w:szCs w:val="32"/>
          <w:cs/>
        </w:rPr>
        <w:t>(ถ้ามี โปรดระบุ)...........................................................................................................รูปแบบ (</w:t>
      </w:r>
      <w:r w:rsidR="00BC4F18">
        <w:rPr>
          <w:rFonts w:ascii="TH SarabunPSK" w:hAnsi="TH SarabunPSK" w:cs="TH SarabunPSK"/>
          <w:sz w:val="32"/>
          <w:szCs w:val="32"/>
        </w:rPr>
        <w:t>In-cash/in-kind</w:t>
      </w:r>
      <w:r w:rsidR="00BC4F18">
        <w:rPr>
          <w:rFonts w:ascii="TH SarabunPSK" w:hAnsi="TH SarabunPSK" w:cs="TH SarabunPSK" w:hint="cs"/>
          <w:sz w:val="32"/>
          <w:szCs w:val="32"/>
          <w:cs/>
        </w:rPr>
        <w:t>)..................................................................................................................................</w:t>
      </w:r>
    </w:p>
    <w:p w:rsidR="00E80C7C" w:rsidRDefault="00E80C7C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80C7C" w:rsidRDefault="00E80C7C" w:rsidP="00B05F3A">
      <w:pPr>
        <w:spacing w:after="0"/>
        <w:rPr>
          <w:rFonts w:ascii="TH SarabunPSK" w:hAnsi="TH SarabunPSK" w:cs="TH SarabunPSK"/>
          <w:sz w:val="32"/>
          <w:szCs w:val="32"/>
        </w:rPr>
      </w:pPr>
      <w:r w:rsidRPr="00434AB4">
        <w:rPr>
          <w:rFonts w:ascii="TH SarabunPSK" w:hAnsi="TH SarabunPSK" w:cs="TH SarabunPSK" w:hint="cs"/>
          <w:sz w:val="32"/>
          <w:szCs w:val="32"/>
          <w:u w:val="single"/>
          <w:cs/>
        </w:rPr>
        <w:t>ส่วนที่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สรุปผลการดำเนินงานเทียบกับเป้าหมาย</w:t>
      </w:r>
      <w:r w:rsidR="00D804A9">
        <w:rPr>
          <w:rFonts w:ascii="TH SarabunPSK" w:hAnsi="TH SarabunPSK" w:cs="TH SarabunPSK" w:hint="cs"/>
          <w:sz w:val="32"/>
          <w:szCs w:val="32"/>
          <w:cs/>
        </w:rPr>
        <w:t>ปีงบประมาณ 2563 (</w:t>
      </w:r>
      <w:r w:rsidR="00D804A9">
        <w:rPr>
          <w:rFonts w:ascii="TH SarabunPSK" w:hAnsi="TH SarabunPSK" w:cs="TH SarabunPSK"/>
          <w:sz w:val="32"/>
          <w:szCs w:val="32"/>
        </w:rPr>
        <w:t>output</w:t>
      </w:r>
      <w:r w:rsidR="00D804A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 ที่มาและความสำคัญของโครงการ (โดยสังเขป)</w:t>
      </w: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2.2 วัตถุประสงค์ของแผนงานวิจัย</w:t>
      </w: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2.3 กรอบแนวคิดและความเชื่อมโยงของโครงการภายใต้แผนงานวิจัย (โดยสังเขป)</w:t>
      </w:r>
    </w:p>
    <w:p w:rsidR="00434AB4" w:rsidRDefault="00434AB4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7380D">
        <w:rPr>
          <w:rFonts w:ascii="TH SarabunPSK" w:hAnsi="TH SarabunPSK" w:cs="TH SarabunPSK"/>
          <w:sz w:val="32"/>
          <w:szCs w:val="32"/>
        </w:rPr>
        <w:br w:type="page"/>
      </w:r>
    </w:p>
    <w:p w:rsidR="00711365" w:rsidRDefault="00711365" w:rsidP="00B05F3A">
      <w:pPr>
        <w:spacing w:after="0"/>
        <w:rPr>
          <w:rFonts w:ascii="TH SarabunPSK" w:hAnsi="TH SarabunPSK" w:cs="TH SarabunPSK"/>
          <w:sz w:val="32"/>
          <w:szCs w:val="32"/>
          <w:cs/>
        </w:rPr>
        <w:sectPr w:rsidR="00711365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7380D" w:rsidRDefault="0047380D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2.4 ผลการใช้จ่ายงบประมาณเทียบกับแผน (รายไตรมาส)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หน่วย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C831FF" w:rsidRPr="00F16D9A" w:rsidRDefault="00C831FF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25"/>
        <w:gridCol w:w="1080"/>
        <w:gridCol w:w="1080"/>
        <w:gridCol w:w="1260"/>
        <w:gridCol w:w="720"/>
        <w:gridCol w:w="720"/>
        <w:gridCol w:w="720"/>
        <w:gridCol w:w="720"/>
        <w:gridCol w:w="630"/>
        <w:gridCol w:w="720"/>
        <w:gridCol w:w="630"/>
        <w:gridCol w:w="630"/>
        <w:gridCol w:w="1713"/>
      </w:tblGrid>
      <w:tr w:rsidR="00711365" w:rsidTr="00FB4DB5">
        <w:tc>
          <w:tcPr>
            <w:tcW w:w="3325" w:type="dxa"/>
            <w:vMerge w:val="restart"/>
          </w:tcPr>
          <w:p w:rsidR="00711365" w:rsidRPr="001A7C76" w:rsidRDefault="00BF55AA" w:rsidP="00561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ชื่อโครงการวิจัยภายใต้แผนงานวิจัย</w:t>
            </w:r>
          </w:p>
        </w:tc>
        <w:tc>
          <w:tcPr>
            <w:tcW w:w="1080" w:type="dxa"/>
            <w:vMerge w:val="restart"/>
          </w:tcPr>
          <w:p w:rsidR="00711365" w:rsidRPr="001A7C76" w:rsidRDefault="00BF55AA" w:rsidP="00561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ระยะเวลาเริ่มต้น</w:t>
            </w:r>
          </w:p>
        </w:tc>
        <w:tc>
          <w:tcPr>
            <w:tcW w:w="1080" w:type="dxa"/>
            <w:vMerge w:val="restart"/>
          </w:tcPr>
          <w:p w:rsidR="00711365" w:rsidRPr="001A7C76" w:rsidRDefault="00BF55AA" w:rsidP="00561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ระยะเวลาสิ้นสุด</w:t>
            </w:r>
          </w:p>
        </w:tc>
        <w:tc>
          <w:tcPr>
            <w:tcW w:w="1260" w:type="dxa"/>
            <w:vMerge w:val="restart"/>
          </w:tcPr>
          <w:p w:rsidR="00711365" w:rsidRPr="001A7C76" w:rsidRDefault="004B6993" w:rsidP="005610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งบประมาณที่ได้รับจัดสรร</w:t>
            </w:r>
          </w:p>
        </w:tc>
        <w:tc>
          <w:tcPr>
            <w:tcW w:w="2880" w:type="dxa"/>
            <w:gridSpan w:val="4"/>
          </w:tcPr>
          <w:p w:rsidR="00711365" w:rsidRPr="001A7C76" w:rsidRDefault="0071136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แผนการจ่ายเงิน</w:t>
            </w:r>
          </w:p>
        </w:tc>
        <w:tc>
          <w:tcPr>
            <w:tcW w:w="2610" w:type="dxa"/>
            <w:gridSpan w:val="4"/>
          </w:tcPr>
          <w:p w:rsidR="00711365" w:rsidRPr="001A7C76" w:rsidRDefault="0071136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1713" w:type="dxa"/>
            <w:vMerge w:val="restart"/>
          </w:tcPr>
          <w:p w:rsidR="00FB4DB5" w:rsidRDefault="00711365" w:rsidP="00561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ร้อยละของการ</w:t>
            </w:r>
          </w:p>
          <w:p w:rsidR="00711365" w:rsidRPr="001A7C76" w:rsidRDefault="00711365" w:rsidP="005610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ใช้จ่ายงบประมาณเทียบกับงานที่วางไว้</w:t>
            </w:r>
          </w:p>
        </w:tc>
      </w:tr>
      <w:tr w:rsidR="00561073" w:rsidTr="00FB4DB5">
        <w:tc>
          <w:tcPr>
            <w:tcW w:w="3325" w:type="dxa"/>
            <w:vMerge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11365" w:rsidRPr="001A7C76" w:rsidRDefault="0071136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/>
                <w:sz w:val="32"/>
                <w:szCs w:val="32"/>
              </w:rPr>
              <w:t>Q1</w:t>
            </w:r>
          </w:p>
        </w:tc>
        <w:tc>
          <w:tcPr>
            <w:tcW w:w="720" w:type="dxa"/>
          </w:tcPr>
          <w:p w:rsidR="00711365" w:rsidRDefault="0071136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/>
                <w:sz w:val="32"/>
                <w:szCs w:val="32"/>
              </w:rPr>
              <w:t>Q2</w:t>
            </w:r>
          </w:p>
          <w:p w:rsidR="00FB4DB5" w:rsidRPr="001A7C76" w:rsidRDefault="00FB4DB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50%</w:t>
            </w:r>
          </w:p>
        </w:tc>
        <w:tc>
          <w:tcPr>
            <w:tcW w:w="720" w:type="dxa"/>
          </w:tcPr>
          <w:p w:rsidR="00711365" w:rsidRDefault="0071136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/>
                <w:sz w:val="32"/>
                <w:szCs w:val="32"/>
              </w:rPr>
              <w:t>Q3</w:t>
            </w:r>
          </w:p>
          <w:p w:rsidR="00FB4DB5" w:rsidRPr="001A7C76" w:rsidRDefault="00FB4DB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30%</w:t>
            </w:r>
          </w:p>
        </w:tc>
        <w:tc>
          <w:tcPr>
            <w:tcW w:w="720" w:type="dxa"/>
          </w:tcPr>
          <w:p w:rsidR="00711365" w:rsidRDefault="0071136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/>
                <w:sz w:val="32"/>
                <w:szCs w:val="32"/>
              </w:rPr>
              <w:t>Q3</w:t>
            </w:r>
          </w:p>
          <w:p w:rsidR="00FB4DB5" w:rsidRPr="001A7C76" w:rsidRDefault="00FB4DB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20%</w:t>
            </w:r>
          </w:p>
        </w:tc>
        <w:tc>
          <w:tcPr>
            <w:tcW w:w="630" w:type="dxa"/>
          </w:tcPr>
          <w:p w:rsidR="00711365" w:rsidRPr="001A7C76" w:rsidRDefault="0071136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/>
                <w:sz w:val="32"/>
                <w:szCs w:val="32"/>
              </w:rPr>
              <w:t>Q1</w:t>
            </w:r>
          </w:p>
        </w:tc>
        <w:tc>
          <w:tcPr>
            <w:tcW w:w="720" w:type="dxa"/>
          </w:tcPr>
          <w:p w:rsidR="00711365" w:rsidRPr="001A7C76" w:rsidRDefault="0071136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/>
                <w:sz w:val="32"/>
                <w:szCs w:val="32"/>
              </w:rPr>
              <w:t>Q2</w:t>
            </w:r>
          </w:p>
        </w:tc>
        <w:tc>
          <w:tcPr>
            <w:tcW w:w="630" w:type="dxa"/>
          </w:tcPr>
          <w:p w:rsidR="00711365" w:rsidRPr="001A7C76" w:rsidRDefault="0071136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/>
                <w:sz w:val="32"/>
                <w:szCs w:val="32"/>
              </w:rPr>
              <w:t>Q3</w:t>
            </w:r>
          </w:p>
        </w:tc>
        <w:tc>
          <w:tcPr>
            <w:tcW w:w="630" w:type="dxa"/>
          </w:tcPr>
          <w:p w:rsidR="00711365" w:rsidRPr="001A7C76" w:rsidRDefault="00711365" w:rsidP="007113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/>
                <w:sz w:val="32"/>
                <w:szCs w:val="32"/>
              </w:rPr>
              <w:t>Q4</w:t>
            </w:r>
          </w:p>
        </w:tc>
        <w:tc>
          <w:tcPr>
            <w:tcW w:w="1713" w:type="dxa"/>
            <w:vMerge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6993" w:rsidTr="00FB4DB5">
        <w:tc>
          <w:tcPr>
            <w:tcW w:w="3325" w:type="dxa"/>
          </w:tcPr>
          <w:p w:rsidR="00711365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1</w:t>
            </w:r>
          </w:p>
        </w:tc>
        <w:tc>
          <w:tcPr>
            <w:tcW w:w="1080" w:type="dxa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3" w:type="dxa"/>
          </w:tcPr>
          <w:p w:rsidR="00711365" w:rsidRPr="001A7C76" w:rsidRDefault="00711365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6993" w:rsidTr="00FB4DB5">
        <w:tc>
          <w:tcPr>
            <w:tcW w:w="3325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2</w:t>
            </w:r>
          </w:p>
        </w:tc>
        <w:tc>
          <w:tcPr>
            <w:tcW w:w="1080" w:type="dxa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3" w:type="dxa"/>
          </w:tcPr>
          <w:p w:rsidR="004B6993" w:rsidRPr="001A7C76" w:rsidRDefault="004B6993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0109" w:rsidTr="00FB4DB5">
        <w:tc>
          <w:tcPr>
            <w:tcW w:w="3325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3</w:t>
            </w:r>
          </w:p>
        </w:tc>
        <w:tc>
          <w:tcPr>
            <w:tcW w:w="108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3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0109" w:rsidTr="00FB4DB5">
        <w:tc>
          <w:tcPr>
            <w:tcW w:w="3325" w:type="dxa"/>
          </w:tcPr>
          <w:p w:rsidR="00B50109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7C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โครงการที่ </w:t>
            </w:r>
            <w:r w:rsidRPr="001A7C76">
              <w:rPr>
                <w:rFonts w:ascii="TH SarabunPSK" w:hAnsi="TH SarabunPSK" w:cs="TH SarabunPSK"/>
                <w:sz w:val="32"/>
                <w:szCs w:val="32"/>
              </w:rPr>
              <w:t>n</w:t>
            </w:r>
          </w:p>
        </w:tc>
        <w:tc>
          <w:tcPr>
            <w:tcW w:w="108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3" w:type="dxa"/>
          </w:tcPr>
          <w:p w:rsidR="00B50109" w:rsidRPr="001A7C76" w:rsidRDefault="00B50109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31FF" w:rsidTr="00FB4DB5">
        <w:tc>
          <w:tcPr>
            <w:tcW w:w="5485" w:type="dxa"/>
            <w:gridSpan w:val="3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7C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3" w:type="dxa"/>
          </w:tcPr>
          <w:p w:rsidR="00C831FF" w:rsidRPr="001A7C76" w:rsidRDefault="00C831FF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7380D" w:rsidRDefault="0047380D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831FF" w:rsidRDefault="00C831FF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2.5 รายงานผลผลิต (</w:t>
      </w:r>
      <w:r>
        <w:rPr>
          <w:rFonts w:ascii="TH SarabunPSK" w:hAnsi="TH SarabunPSK" w:cs="TH SarabunPSK"/>
          <w:sz w:val="32"/>
          <w:szCs w:val="32"/>
        </w:rPr>
        <w:t>Output</w:t>
      </w:r>
      <w:r>
        <w:rPr>
          <w:rFonts w:ascii="TH SarabunPSK" w:hAnsi="TH SarabunPSK" w:cs="TH SarabunPSK" w:hint="cs"/>
          <w:sz w:val="32"/>
          <w:szCs w:val="32"/>
          <w:cs/>
        </w:rPr>
        <w:t>) เชิงปริมาณ/เชิงคุณภาพ เทียบกับแผน</w:t>
      </w:r>
    </w:p>
    <w:p w:rsidR="00C831FF" w:rsidRPr="00F16D9A" w:rsidRDefault="00C831FF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415"/>
        <w:gridCol w:w="2070"/>
        <w:gridCol w:w="1980"/>
        <w:gridCol w:w="1440"/>
        <w:gridCol w:w="990"/>
        <w:gridCol w:w="900"/>
        <w:gridCol w:w="1170"/>
        <w:gridCol w:w="1983"/>
      </w:tblGrid>
      <w:tr w:rsidR="000E6C6B" w:rsidTr="007E1637">
        <w:tc>
          <w:tcPr>
            <w:tcW w:w="3415" w:type="dxa"/>
            <w:vMerge w:val="restart"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ชื่อโครงการวิจัยภายใต้แผนงานวิจัย</w:t>
            </w:r>
          </w:p>
        </w:tc>
        <w:tc>
          <w:tcPr>
            <w:tcW w:w="2070" w:type="dxa"/>
            <w:vMerge w:val="restart"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เป้าหมายของโครงการ</w:t>
            </w:r>
          </w:p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/>
                <w:sz w:val="32"/>
                <w:szCs w:val="32"/>
              </w:rPr>
              <w:t>(Objective : O)</w:t>
            </w:r>
          </w:p>
        </w:tc>
        <w:tc>
          <w:tcPr>
            <w:tcW w:w="1980" w:type="dxa"/>
            <w:vMerge w:val="restart"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ตัวชี้วัดของโครงการ</w:t>
            </w:r>
          </w:p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/>
                <w:sz w:val="32"/>
                <w:szCs w:val="32"/>
              </w:rPr>
              <w:t>(Key Results : KRs)</w:t>
            </w:r>
          </w:p>
        </w:tc>
        <w:tc>
          <w:tcPr>
            <w:tcW w:w="4500" w:type="dxa"/>
            <w:gridSpan w:val="4"/>
          </w:tcPr>
          <w:p w:rsidR="000E6C6B" w:rsidRPr="005167B3" w:rsidRDefault="000E6C6B" w:rsidP="007E16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 (ผลผลิต) ปี 2563</w:t>
            </w:r>
          </w:p>
        </w:tc>
        <w:tc>
          <w:tcPr>
            <w:tcW w:w="1983" w:type="dxa"/>
            <w:vMerge w:val="restart"/>
          </w:tcPr>
          <w:p w:rsidR="00400B8E" w:rsidRPr="005167B3" w:rsidRDefault="00400B8E" w:rsidP="007E16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ผลเทียบ</w:t>
            </w:r>
          </w:p>
          <w:p w:rsidR="000E6C6B" w:rsidRPr="005167B3" w:rsidRDefault="00400B8E" w:rsidP="007E16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กับเป้าหมาย</w:t>
            </w:r>
          </w:p>
        </w:tc>
      </w:tr>
      <w:tr w:rsidR="000E6C6B" w:rsidTr="007E1637">
        <w:tc>
          <w:tcPr>
            <w:tcW w:w="3415" w:type="dxa"/>
            <w:vMerge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vMerge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Merge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30" w:type="dxa"/>
            <w:gridSpan w:val="3"/>
          </w:tcPr>
          <w:p w:rsidR="000E6C6B" w:rsidRPr="005167B3" w:rsidRDefault="000E6C6B" w:rsidP="007E16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170" w:type="dxa"/>
            <w:vMerge w:val="restart"/>
          </w:tcPr>
          <w:p w:rsidR="000E6C6B" w:rsidRPr="005167B3" w:rsidRDefault="000E6C6B" w:rsidP="007E16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</w:t>
            </w:r>
            <w:r w:rsidR="00400B8E"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</w:tc>
        <w:tc>
          <w:tcPr>
            <w:tcW w:w="1983" w:type="dxa"/>
            <w:vMerge/>
          </w:tcPr>
          <w:p w:rsidR="000E6C6B" w:rsidRPr="005167B3" w:rsidRDefault="000E6C6B" w:rsidP="007E16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6C6B" w:rsidTr="007E1637">
        <w:tc>
          <w:tcPr>
            <w:tcW w:w="3415" w:type="dxa"/>
            <w:vMerge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vMerge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Merge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0E6C6B" w:rsidRPr="005167B3" w:rsidRDefault="000E6C6B" w:rsidP="007E16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</w:tc>
        <w:tc>
          <w:tcPr>
            <w:tcW w:w="990" w:type="dxa"/>
          </w:tcPr>
          <w:p w:rsidR="000E6C6B" w:rsidRPr="005167B3" w:rsidRDefault="000E6C6B" w:rsidP="007E16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00" w:type="dxa"/>
          </w:tcPr>
          <w:p w:rsidR="000E6C6B" w:rsidRPr="005167B3" w:rsidRDefault="000E6C6B" w:rsidP="007E16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170" w:type="dxa"/>
            <w:vMerge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3" w:type="dxa"/>
            <w:vMerge/>
          </w:tcPr>
          <w:p w:rsidR="000E6C6B" w:rsidRPr="005167B3" w:rsidRDefault="000E6C6B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1637" w:rsidTr="007E1637">
        <w:tc>
          <w:tcPr>
            <w:tcW w:w="3415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1</w:t>
            </w:r>
          </w:p>
        </w:tc>
        <w:tc>
          <w:tcPr>
            <w:tcW w:w="207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3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1637" w:rsidTr="007E1637">
        <w:tc>
          <w:tcPr>
            <w:tcW w:w="3415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2</w:t>
            </w:r>
          </w:p>
        </w:tc>
        <w:tc>
          <w:tcPr>
            <w:tcW w:w="207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3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1637" w:rsidTr="007E1637">
        <w:tc>
          <w:tcPr>
            <w:tcW w:w="3415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3</w:t>
            </w:r>
          </w:p>
        </w:tc>
        <w:tc>
          <w:tcPr>
            <w:tcW w:w="207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3" w:type="dxa"/>
          </w:tcPr>
          <w:p w:rsidR="007E1637" w:rsidRPr="005167B3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1637" w:rsidTr="007E1637">
        <w:tc>
          <w:tcPr>
            <w:tcW w:w="3415" w:type="dxa"/>
          </w:tcPr>
          <w:p w:rsidR="007E1637" w:rsidRPr="00F72D0D" w:rsidRDefault="007E1637" w:rsidP="007E16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2D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โครงการที่ </w:t>
            </w:r>
            <w:r w:rsidRPr="00F72D0D">
              <w:rPr>
                <w:rFonts w:ascii="TH SarabunPSK" w:hAnsi="TH SarabunPSK" w:cs="TH SarabunPSK"/>
                <w:sz w:val="32"/>
                <w:szCs w:val="32"/>
              </w:rPr>
              <w:t>n</w:t>
            </w:r>
          </w:p>
        </w:tc>
        <w:tc>
          <w:tcPr>
            <w:tcW w:w="2070" w:type="dxa"/>
          </w:tcPr>
          <w:p w:rsidR="007E1637" w:rsidRPr="00F72D0D" w:rsidRDefault="007E1637" w:rsidP="007E163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:rsidR="007E1637" w:rsidRPr="00F72D0D" w:rsidRDefault="007E1637" w:rsidP="007E163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7E1637" w:rsidRPr="00F72D0D" w:rsidRDefault="007E1637" w:rsidP="007E163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990" w:type="dxa"/>
          </w:tcPr>
          <w:p w:rsidR="007E1637" w:rsidRPr="00F72D0D" w:rsidRDefault="007E1637" w:rsidP="007E163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900" w:type="dxa"/>
          </w:tcPr>
          <w:p w:rsidR="007E1637" w:rsidRPr="00F72D0D" w:rsidRDefault="007E1637" w:rsidP="007E163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7E1637" w:rsidRPr="00F72D0D" w:rsidRDefault="007E1637" w:rsidP="007E163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983" w:type="dxa"/>
          </w:tcPr>
          <w:p w:rsidR="007E1637" w:rsidRPr="00F72D0D" w:rsidRDefault="007E1637" w:rsidP="007E163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:rsidR="00C831FF" w:rsidRDefault="00C831FF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5CD0" w:rsidRDefault="005B5CD0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5CD0" w:rsidRDefault="005B5CD0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270F7" w:rsidRDefault="005270F7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2.6 </w:t>
      </w:r>
      <w:r>
        <w:rPr>
          <w:rFonts w:ascii="TH SarabunPSK" w:hAnsi="TH SarabunPSK" w:cs="TH SarabunPSK" w:hint="cs"/>
          <w:sz w:val="32"/>
          <w:szCs w:val="32"/>
          <w:cs/>
        </w:rPr>
        <w:t>สรุปภาพรวมผลการดำเนินงานที่มีการสร้างผลผลิต ผลลัพธ์/ผลกระทบ เมื่อเทียบกับแผนที่ตั้งไว้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270F7" w:rsidRPr="00F16D9A" w:rsidRDefault="005270F7" w:rsidP="00B05F3A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35"/>
        <w:gridCol w:w="2070"/>
        <w:gridCol w:w="1890"/>
        <w:gridCol w:w="1710"/>
        <w:gridCol w:w="1800"/>
        <w:gridCol w:w="1710"/>
        <w:gridCol w:w="1530"/>
      </w:tblGrid>
      <w:tr w:rsidR="00C1757E" w:rsidRPr="00C24747" w:rsidTr="00C1757E">
        <w:tc>
          <w:tcPr>
            <w:tcW w:w="3235" w:type="dxa"/>
            <w:vMerge w:val="restart"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74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ชื่อโครงการวิจัยภายใต้แผนงานวิจัย</w:t>
            </w:r>
          </w:p>
        </w:tc>
        <w:tc>
          <w:tcPr>
            <w:tcW w:w="3960" w:type="dxa"/>
            <w:gridSpan w:val="2"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74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</w:tc>
        <w:tc>
          <w:tcPr>
            <w:tcW w:w="3510" w:type="dxa"/>
            <w:gridSpan w:val="2"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74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</w:tc>
        <w:tc>
          <w:tcPr>
            <w:tcW w:w="3240" w:type="dxa"/>
            <w:gridSpan w:val="2"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474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</w:tr>
      <w:tr w:rsidR="00C1757E" w:rsidRPr="00C24747" w:rsidTr="00C1757E">
        <w:tc>
          <w:tcPr>
            <w:tcW w:w="3235" w:type="dxa"/>
            <w:vMerge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74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ที่คาดหวัง</w:t>
            </w:r>
          </w:p>
        </w:tc>
        <w:tc>
          <w:tcPr>
            <w:tcW w:w="1890" w:type="dxa"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74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ที่เกิดขึ้นจริง</w:t>
            </w:r>
          </w:p>
        </w:tc>
        <w:tc>
          <w:tcPr>
            <w:tcW w:w="1710" w:type="dxa"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74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ที่คาดหวัง</w:t>
            </w:r>
          </w:p>
        </w:tc>
        <w:tc>
          <w:tcPr>
            <w:tcW w:w="1800" w:type="dxa"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74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ที่เกิดขึ้นจริง</w:t>
            </w:r>
          </w:p>
        </w:tc>
        <w:tc>
          <w:tcPr>
            <w:tcW w:w="1710" w:type="dxa"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74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ที่คาดหวัง</w:t>
            </w:r>
          </w:p>
        </w:tc>
        <w:tc>
          <w:tcPr>
            <w:tcW w:w="1530" w:type="dxa"/>
          </w:tcPr>
          <w:p w:rsidR="00C1757E" w:rsidRPr="00C24747" w:rsidRDefault="00C1757E" w:rsidP="005167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74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ที่เกิดขึ้นจริง</w:t>
            </w:r>
          </w:p>
        </w:tc>
      </w:tr>
      <w:tr w:rsidR="00C1757E" w:rsidRPr="00C24747" w:rsidTr="00C1757E">
        <w:tc>
          <w:tcPr>
            <w:tcW w:w="3235" w:type="dxa"/>
          </w:tcPr>
          <w:p w:rsidR="00C1757E" w:rsidRPr="00C24747" w:rsidRDefault="00C1757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C1757E" w:rsidRPr="00C24747" w:rsidRDefault="00C1757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C1757E" w:rsidRPr="00C24747" w:rsidRDefault="00C1757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C1757E" w:rsidRPr="00C24747" w:rsidRDefault="00C1757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C1757E" w:rsidRPr="00C24747" w:rsidRDefault="00C1757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C1757E" w:rsidRPr="00C24747" w:rsidRDefault="00C1757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C1757E" w:rsidRPr="00C24747" w:rsidRDefault="00C1757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4747" w:rsidRPr="00C24747" w:rsidTr="00C1757E">
        <w:tc>
          <w:tcPr>
            <w:tcW w:w="3235" w:type="dxa"/>
          </w:tcPr>
          <w:p w:rsidR="00C24747" w:rsidRPr="005167B3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1</w:t>
            </w:r>
          </w:p>
        </w:tc>
        <w:tc>
          <w:tcPr>
            <w:tcW w:w="207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4747" w:rsidRPr="00C24747" w:rsidTr="00C1757E">
        <w:tc>
          <w:tcPr>
            <w:tcW w:w="3235" w:type="dxa"/>
          </w:tcPr>
          <w:p w:rsidR="00C24747" w:rsidRPr="005167B3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2</w:t>
            </w:r>
          </w:p>
        </w:tc>
        <w:tc>
          <w:tcPr>
            <w:tcW w:w="207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4747" w:rsidRPr="00C24747" w:rsidTr="00C1757E">
        <w:tc>
          <w:tcPr>
            <w:tcW w:w="3235" w:type="dxa"/>
          </w:tcPr>
          <w:p w:rsidR="00C24747" w:rsidRPr="005167B3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3</w:t>
            </w:r>
          </w:p>
        </w:tc>
        <w:tc>
          <w:tcPr>
            <w:tcW w:w="207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4747" w:rsidRPr="00C24747" w:rsidTr="00C1757E">
        <w:tc>
          <w:tcPr>
            <w:tcW w:w="3235" w:type="dxa"/>
          </w:tcPr>
          <w:p w:rsidR="00C24747" w:rsidRPr="005167B3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โครงการที่ </w:t>
            </w:r>
            <w:r w:rsidRPr="005167B3">
              <w:rPr>
                <w:rFonts w:ascii="TH SarabunPSK" w:hAnsi="TH SarabunPSK" w:cs="TH SarabunPSK"/>
                <w:sz w:val="32"/>
                <w:szCs w:val="32"/>
              </w:rPr>
              <w:t>n</w:t>
            </w:r>
          </w:p>
        </w:tc>
        <w:tc>
          <w:tcPr>
            <w:tcW w:w="207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C24747" w:rsidRPr="00C24747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B5CD0" w:rsidRDefault="005B5CD0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1757E" w:rsidRDefault="00C1757E" w:rsidP="00C1757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2.7 </w:t>
      </w:r>
      <w:r w:rsidR="00FF3BF5">
        <w:rPr>
          <w:rFonts w:ascii="TH SarabunPSK" w:hAnsi="TH SarabunPSK" w:cs="TH SarabunPSK" w:hint="cs"/>
          <w:sz w:val="32"/>
          <w:szCs w:val="32"/>
          <w:cs/>
        </w:rPr>
        <w:t>สรุปภาพรวมผลงานที่ถูกนำไปใช้ประโยชน์</w:t>
      </w:r>
      <w:r w:rsidRPr="00C1757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24747" w:rsidRPr="00F16D9A" w:rsidRDefault="00C24747" w:rsidP="00C1757E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5"/>
        <w:gridCol w:w="1350"/>
        <w:gridCol w:w="1350"/>
        <w:gridCol w:w="1440"/>
        <w:gridCol w:w="1350"/>
        <w:gridCol w:w="1170"/>
        <w:gridCol w:w="1170"/>
        <w:gridCol w:w="1170"/>
        <w:gridCol w:w="1260"/>
        <w:gridCol w:w="1080"/>
      </w:tblGrid>
      <w:tr w:rsidR="00C24747" w:rsidRPr="00C1757E" w:rsidTr="00C24747">
        <w:tc>
          <w:tcPr>
            <w:tcW w:w="2605" w:type="dxa"/>
            <w:vMerge w:val="restart"/>
          </w:tcPr>
          <w:p w:rsidR="00C24747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ชื่อโครงการวิจัยภายใต้</w:t>
            </w:r>
          </w:p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แผนงานวิจัย</w:t>
            </w:r>
          </w:p>
        </w:tc>
        <w:tc>
          <w:tcPr>
            <w:tcW w:w="5490" w:type="dxa"/>
            <w:gridSpan w:val="4"/>
          </w:tcPr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หน่วยงานที่ได้รับการสนับสนุน</w:t>
            </w:r>
          </w:p>
        </w:tc>
        <w:tc>
          <w:tcPr>
            <w:tcW w:w="5850" w:type="dxa"/>
            <w:gridSpan w:val="5"/>
          </w:tcPr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745EC0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หน่วยนับ</w:t>
            </w: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ที่ถูกนำไปใช้ประโยชน์</w:t>
            </w:r>
          </w:p>
        </w:tc>
      </w:tr>
      <w:tr w:rsidR="00C24747" w:rsidRPr="00C1757E" w:rsidTr="00C24747">
        <w:tc>
          <w:tcPr>
            <w:tcW w:w="2605" w:type="dxa"/>
            <w:vMerge/>
          </w:tcPr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C24747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</w:t>
            </w:r>
          </w:p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</w:t>
            </w:r>
          </w:p>
        </w:tc>
        <w:tc>
          <w:tcPr>
            <w:tcW w:w="1350" w:type="dxa"/>
          </w:tcPr>
          <w:p w:rsidR="00C24747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</w:t>
            </w:r>
          </w:p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เอกชน</w:t>
            </w:r>
          </w:p>
        </w:tc>
        <w:tc>
          <w:tcPr>
            <w:tcW w:w="1440" w:type="dxa"/>
          </w:tcPr>
          <w:p w:rsidR="00C24747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</w:t>
            </w:r>
          </w:p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ประชาสังคม</w:t>
            </w:r>
          </w:p>
        </w:tc>
        <w:tc>
          <w:tcPr>
            <w:tcW w:w="1350" w:type="dxa"/>
          </w:tcPr>
          <w:p w:rsidR="00C24747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</w:t>
            </w:r>
          </w:p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ด้านพาณิชย์</w:t>
            </w: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ด้านนโยบาย</w:t>
            </w:r>
          </w:p>
        </w:tc>
        <w:tc>
          <w:tcPr>
            <w:tcW w:w="1170" w:type="dxa"/>
          </w:tcPr>
          <w:p w:rsidR="00C24747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</w:p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พื้นที่ชุมชน</w:t>
            </w:r>
          </w:p>
        </w:tc>
        <w:tc>
          <w:tcPr>
            <w:tcW w:w="1260" w:type="dxa"/>
          </w:tcPr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ด้านสาธารณะ</w:t>
            </w:r>
          </w:p>
        </w:tc>
        <w:tc>
          <w:tcPr>
            <w:tcW w:w="1080" w:type="dxa"/>
          </w:tcPr>
          <w:p w:rsidR="00C24747" w:rsidRPr="00C1757E" w:rsidRDefault="00C24747" w:rsidP="00C2474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57E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ด้านวิชาการ</w:t>
            </w:r>
          </w:p>
        </w:tc>
      </w:tr>
      <w:tr w:rsidR="00C24747" w:rsidRPr="00C1757E" w:rsidTr="00C24747">
        <w:tc>
          <w:tcPr>
            <w:tcW w:w="2605" w:type="dxa"/>
          </w:tcPr>
          <w:p w:rsidR="00C24747" w:rsidRPr="005167B3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1</w:t>
            </w: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4747" w:rsidRPr="00C1757E" w:rsidTr="00C24747">
        <w:tc>
          <w:tcPr>
            <w:tcW w:w="2605" w:type="dxa"/>
          </w:tcPr>
          <w:p w:rsidR="00C24747" w:rsidRPr="005167B3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2</w:t>
            </w: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4747" w:rsidRPr="00C1757E" w:rsidTr="00C24747">
        <w:tc>
          <w:tcPr>
            <w:tcW w:w="2605" w:type="dxa"/>
          </w:tcPr>
          <w:p w:rsidR="00C24747" w:rsidRPr="005167B3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3</w:t>
            </w: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4747" w:rsidRPr="00C1757E" w:rsidTr="00C24747">
        <w:tc>
          <w:tcPr>
            <w:tcW w:w="2605" w:type="dxa"/>
          </w:tcPr>
          <w:p w:rsidR="00C24747" w:rsidRPr="005167B3" w:rsidRDefault="00C24747" w:rsidP="00C247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โครงการที่ </w:t>
            </w:r>
            <w:r w:rsidRPr="005167B3">
              <w:rPr>
                <w:rFonts w:ascii="TH SarabunPSK" w:hAnsi="TH SarabunPSK" w:cs="TH SarabunPSK"/>
                <w:sz w:val="32"/>
                <w:szCs w:val="32"/>
              </w:rPr>
              <w:t>n</w:t>
            </w: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C24747" w:rsidRPr="00C1757E" w:rsidRDefault="00C24747" w:rsidP="00C2474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1757E" w:rsidRDefault="00C1757E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72D0D" w:rsidRDefault="00F72D0D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72D0D" w:rsidRDefault="00F72D0D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72D0D" w:rsidRDefault="00F72D0D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B509E" w:rsidRDefault="00F72D0D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2.8 </w:t>
      </w:r>
      <w:r w:rsidR="00DC7DA3">
        <w:rPr>
          <w:rFonts w:ascii="TH SarabunPSK" w:hAnsi="TH SarabunPSK" w:cs="TH SarabunPSK" w:hint="cs"/>
          <w:sz w:val="32"/>
          <w:szCs w:val="32"/>
          <w:cs/>
        </w:rPr>
        <w:t xml:space="preserve">ผลกระทบด้านต่างๆ และระบุ </w:t>
      </w:r>
      <w:r w:rsidR="00AD7E7F">
        <w:rPr>
          <w:rFonts w:ascii="TH SarabunPSK" w:hAnsi="TH SarabunPSK" w:cs="TH SarabunPSK"/>
          <w:sz w:val="32"/>
          <w:szCs w:val="32"/>
        </w:rPr>
        <w:t xml:space="preserve">Return of </w:t>
      </w:r>
      <w:proofErr w:type="gramStart"/>
      <w:r w:rsidR="00AD7E7F">
        <w:rPr>
          <w:rFonts w:ascii="TH SarabunPSK" w:hAnsi="TH SarabunPSK" w:cs="TH SarabunPSK"/>
          <w:sz w:val="32"/>
          <w:szCs w:val="32"/>
        </w:rPr>
        <w:t>Investment :</w:t>
      </w:r>
      <w:proofErr w:type="gramEnd"/>
      <w:r w:rsidR="00AD7E7F">
        <w:rPr>
          <w:rFonts w:ascii="TH SarabunPSK" w:hAnsi="TH SarabunPSK" w:cs="TH SarabunPSK"/>
          <w:sz w:val="32"/>
          <w:szCs w:val="32"/>
        </w:rPr>
        <w:t xml:space="preserve"> ROI/Soc</w:t>
      </w:r>
      <w:r w:rsidR="00DC7DA3">
        <w:rPr>
          <w:rFonts w:ascii="TH SarabunPSK" w:hAnsi="TH SarabunPSK" w:cs="TH SarabunPSK"/>
          <w:sz w:val="32"/>
          <w:szCs w:val="32"/>
        </w:rPr>
        <w:t>i</w:t>
      </w:r>
      <w:r w:rsidR="00AD7E7F">
        <w:rPr>
          <w:rFonts w:ascii="TH SarabunPSK" w:hAnsi="TH SarabunPSK" w:cs="TH SarabunPSK"/>
          <w:sz w:val="32"/>
          <w:szCs w:val="32"/>
        </w:rPr>
        <w:t>a</w:t>
      </w:r>
      <w:r w:rsidR="00DC7DA3">
        <w:rPr>
          <w:rFonts w:ascii="TH SarabunPSK" w:hAnsi="TH SarabunPSK" w:cs="TH SarabunPSK"/>
          <w:sz w:val="32"/>
          <w:szCs w:val="32"/>
        </w:rPr>
        <w:t xml:space="preserve">l Return of Investment : SROI </w:t>
      </w:r>
    </w:p>
    <w:p w:rsidR="001B509E" w:rsidRDefault="001B509E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5"/>
        <w:gridCol w:w="1890"/>
        <w:gridCol w:w="1710"/>
        <w:gridCol w:w="1530"/>
        <w:gridCol w:w="2250"/>
        <w:gridCol w:w="1980"/>
        <w:gridCol w:w="1443"/>
      </w:tblGrid>
      <w:tr w:rsidR="001B509E" w:rsidTr="001B509E">
        <w:tc>
          <w:tcPr>
            <w:tcW w:w="3145" w:type="dxa"/>
            <w:vMerge w:val="restart"/>
          </w:tcPr>
          <w:p w:rsidR="001B509E" w:rsidRPr="001B509E" w:rsidRDefault="001B509E" w:rsidP="001B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509E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ชื่อโครงการวิจัยภายใต้</w:t>
            </w:r>
          </w:p>
          <w:p w:rsidR="001B509E" w:rsidRDefault="001B509E" w:rsidP="001B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509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แผนงานวิจัย</w:t>
            </w:r>
          </w:p>
        </w:tc>
        <w:tc>
          <w:tcPr>
            <w:tcW w:w="5130" w:type="dxa"/>
            <w:gridSpan w:val="3"/>
          </w:tcPr>
          <w:p w:rsidR="001B509E" w:rsidRDefault="001B509E" w:rsidP="001B50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2250" w:type="dxa"/>
            <w:vMerge w:val="restart"/>
          </w:tcPr>
          <w:p w:rsidR="001B509E" w:rsidRDefault="001B509E" w:rsidP="001B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509E">
              <w:rPr>
                <w:rFonts w:ascii="TH SarabunPSK" w:hAnsi="TH SarabunPSK" w:cs="TH SarabunPSK"/>
                <w:sz w:val="32"/>
                <w:szCs w:val="32"/>
              </w:rPr>
              <w:t>Return of Investment : ROI</w:t>
            </w:r>
          </w:p>
        </w:tc>
        <w:tc>
          <w:tcPr>
            <w:tcW w:w="1980" w:type="dxa"/>
            <w:vMerge w:val="restart"/>
          </w:tcPr>
          <w:p w:rsidR="001B509E" w:rsidRDefault="00531497" w:rsidP="001B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Soc</w:t>
            </w:r>
            <w:r w:rsidR="001B509E" w:rsidRPr="001B509E">
              <w:rPr>
                <w:rFonts w:ascii="TH SarabunPSK" w:hAnsi="TH SarabunPSK" w:cs="TH SarabunPSK"/>
                <w:sz w:val="32"/>
                <w:szCs w:val="32"/>
              </w:rPr>
              <w:t>i</w:t>
            </w: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1B509E" w:rsidRPr="001B509E">
              <w:rPr>
                <w:rFonts w:ascii="TH SarabunPSK" w:hAnsi="TH SarabunPSK" w:cs="TH SarabunPSK"/>
                <w:sz w:val="32"/>
                <w:szCs w:val="32"/>
              </w:rPr>
              <w:t>l Return of Investment : SROI</w:t>
            </w:r>
          </w:p>
        </w:tc>
        <w:tc>
          <w:tcPr>
            <w:tcW w:w="1443" w:type="dxa"/>
            <w:vMerge w:val="restart"/>
          </w:tcPr>
          <w:p w:rsidR="001B509E" w:rsidRDefault="001B509E" w:rsidP="001B50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คำอธิบาย</w:t>
            </w:r>
          </w:p>
        </w:tc>
      </w:tr>
      <w:tr w:rsidR="001B509E" w:rsidTr="001B509E">
        <w:tc>
          <w:tcPr>
            <w:tcW w:w="3145" w:type="dxa"/>
            <w:vMerge/>
          </w:tcPr>
          <w:p w:rsidR="001B509E" w:rsidRDefault="001B509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1B509E" w:rsidRDefault="001B509E" w:rsidP="001B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เศรษฐกิจ</w:t>
            </w:r>
          </w:p>
        </w:tc>
        <w:tc>
          <w:tcPr>
            <w:tcW w:w="1710" w:type="dxa"/>
          </w:tcPr>
          <w:p w:rsidR="001B509E" w:rsidRDefault="001B509E" w:rsidP="001B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</w:t>
            </w:r>
          </w:p>
        </w:tc>
        <w:tc>
          <w:tcPr>
            <w:tcW w:w="1530" w:type="dxa"/>
          </w:tcPr>
          <w:p w:rsidR="001B509E" w:rsidRDefault="001B509E" w:rsidP="001B50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2250" w:type="dxa"/>
            <w:vMerge/>
          </w:tcPr>
          <w:p w:rsidR="001B509E" w:rsidRDefault="001B509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Merge/>
          </w:tcPr>
          <w:p w:rsidR="001B509E" w:rsidRDefault="001B509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3" w:type="dxa"/>
            <w:vMerge/>
          </w:tcPr>
          <w:p w:rsidR="001B509E" w:rsidRDefault="001B509E" w:rsidP="00B05F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509E" w:rsidTr="001B509E">
        <w:tc>
          <w:tcPr>
            <w:tcW w:w="3145" w:type="dxa"/>
          </w:tcPr>
          <w:p w:rsidR="001B509E" w:rsidRPr="005167B3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1</w:t>
            </w:r>
          </w:p>
        </w:tc>
        <w:tc>
          <w:tcPr>
            <w:tcW w:w="189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3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509E" w:rsidTr="001B509E">
        <w:tc>
          <w:tcPr>
            <w:tcW w:w="3145" w:type="dxa"/>
          </w:tcPr>
          <w:p w:rsidR="001B509E" w:rsidRPr="005167B3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2</w:t>
            </w:r>
          </w:p>
        </w:tc>
        <w:tc>
          <w:tcPr>
            <w:tcW w:w="189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3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509E" w:rsidTr="001B509E">
        <w:tc>
          <w:tcPr>
            <w:tcW w:w="3145" w:type="dxa"/>
          </w:tcPr>
          <w:p w:rsidR="001B509E" w:rsidRPr="005167B3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โครงการที่ 3</w:t>
            </w:r>
          </w:p>
        </w:tc>
        <w:tc>
          <w:tcPr>
            <w:tcW w:w="189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3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509E" w:rsidTr="001B509E">
        <w:tc>
          <w:tcPr>
            <w:tcW w:w="3145" w:type="dxa"/>
          </w:tcPr>
          <w:p w:rsidR="001B509E" w:rsidRPr="005167B3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7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โครงการที่ </w:t>
            </w:r>
            <w:r w:rsidRPr="005167B3">
              <w:rPr>
                <w:rFonts w:ascii="TH SarabunPSK" w:hAnsi="TH SarabunPSK" w:cs="TH SarabunPSK"/>
                <w:sz w:val="32"/>
                <w:szCs w:val="32"/>
              </w:rPr>
              <w:t>n</w:t>
            </w:r>
          </w:p>
        </w:tc>
        <w:tc>
          <w:tcPr>
            <w:tcW w:w="189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3" w:type="dxa"/>
          </w:tcPr>
          <w:p w:rsidR="001B509E" w:rsidRDefault="001B509E" w:rsidP="001B50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C7DA3" w:rsidRDefault="00DC7DA3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16D9A" w:rsidRDefault="00F16D9A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ปัญหาอุปสรรคในการผลักดันนำงานวิจัยไปใช้ประโยชน์เพื่อให้บรรลุ </w:t>
      </w:r>
      <w:r>
        <w:rPr>
          <w:rFonts w:ascii="TH SarabunPSK" w:hAnsi="TH SarabunPSK" w:cs="TH SarabunPSK"/>
          <w:sz w:val="32"/>
          <w:szCs w:val="32"/>
        </w:rPr>
        <w:t xml:space="preserve">OKR </w:t>
      </w:r>
      <w:r>
        <w:rPr>
          <w:rFonts w:ascii="TH SarabunPSK" w:hAnsi="TH SarabunPSK" w:cs="TH SarabunPSK" w:hint="cs"/>
          <w:sz w:val="32"/>
          <w:szCs w:val="32"/>
          <w:cs/>
        </w:rPr>
        <w:t>(หากมี โปรดระบุ)</w:t>
      </w:r>
    </w:p>
    <w:p w:rsidR="00F16D9A" w:rsidRDefault="00F16D9A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2CA7" w:rsidRDefault="00642CA7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42CA7" w:rsidRDefault="00642CA7" w:rsidP="00B05F3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42CA7" w:rsidRDefault="00642CA7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ลงชื่อ...................................................................</w:t>
      </w:r>
    </w:p>
    <w:p w:rsidR="00642CA7" w:rsidRDefault="00642CA7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(............................................................)</w:t>
      </w:r>
    </w:p>
    <w:p w:rsidR="00642CA7" w:rsidRDefault="00642CA7" w:rsidP="00B05F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ผ</w:t>
      </w:r>
      <w:r>
        <w:rPr>
          <w:rFonts w:ascii="TH SarabunPSK" w:hAnsi="TH SarabunPSK" w:cs="TH SarabunPSK" w:hint="cs"/>
          <w:sz w:val="32"/>
          <w:szCs w:val="32"/>
          <w:cs/>
        </w:rPr>
        <w:t>ู้อำนวยการแผนงานวิจัย</w:t>
      </w:r>
    </w:p>
    <w:p w:rsidR="00642CA7" w:rsidRPr="00F16D9A" w:rsidRDefault="00642CA7" w:rsidP="00B05F3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 w:rsidR="0053149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วันที่........เดือน.................พ.ศ...............</w:t>
      </w:r>
    </w:p>
    <w:sectPr w:rsidR="00642CA7" w:rsidRPr="00F16D9A" w:rsidSect="00711365">
      <w:pgSz w:w="16838" w:h="11906" w:orient="landscape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0B6"/>
    <w:rsid w:val="000E6C6B"/>
    <w:rsid w:val="000F00B6"/>
    <w:rsid w:val="00104C89"/>
    <w:rsid w:val="0013714C"/>
    <w:rsid w:val="00174635"/>
    <w:rsid w:val="001A7C76"/>
    <w:rsid w:val="001B509E"/>
    <w:rsid w:val="0029514A"/>
    <w:rsid w:val="00315F91"/>
    <w:rsid w:val="00400B8E"/>
    <w:rsid w:val="00434AB4"/>
    <w:rsid w:val="00442E4E"/>
    <w:rsid w:val="0047380D"/>
    <w:rsid w:val="004B6993"/>
    <w:rsid w:val="005167B3"/>
    <w:rsid w:val="005270F7"/>
    <w:rsid w:val="00531497"/>
    <w:rsid w:val="00561073"/>
    <w:rsid w:val="005B5CD0"/>
    <w:rsid w:val="00642CA7"/>
    <w:rsid w:val="006F4A9C"/>
    <w:rsid w:val="00711365"/>
    <w:rsid w:val="00745EC0"/>
    <w:rsid w:val="007E1637"/>
    <w:rsid w:val="009514B7"/>
    <w:rsid w:val="009769A5"/>
    <w:rsid w:val="009E1C4A"/>
    <w:rsid w:val="00A7597C"/>
    <w:rsid w:val="00AD7E7F"/>
    <w:rsid w:val="00B05F3A"/>
    <w:rsid w:val="00B50109"/>
    <w:rsid w:val="00BB5023"/>
    <w:rsid w:val="00BC4F18"/>
    <w:rsid w:val="00BF55AA"/>
    <w:rsid w:val="00C1757E"/>
    <w:rsid w:val="00C24747"/>
    <w:rsid w:val="00C831FF"/>
    <w:rsid w:val="00D804A9"/>
    <w:rsid w:val="00DC7DA3"/>
    <w:rsid w:val="00E80C7C"/>
    <w:rsid w:val="00F16D9A"/>
    <w:rsid w:val="00F72D0D"/>
    <w:rsid w:val="00FB4DB5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516ACB-7E3F-4BE0-9C9E-C4AED5BE1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3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CFDB2-C5AC-494D-BD99-39B9A4BFB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PCRU</dc:creator>
  <cp:keywords/>
  <dc:description/>
  <cp:lastModifiedBy>PCRU</cp:lastModifiedBy>
  <cp:revision>52</cp:revision>
  <dcterms:created xsi:type="dcterms:W3CDTF">2020-06-08T02:29:00Z</dcterms:created>
  <dcterms:modified xsi:type="dcterms:W3CDTF">2020-06-09T08:33:00Z</dcterms:modified>
</cp:coreProperties>
</file>